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9A" w:rsidRDefault="00230475" w:rsidP="00230475">
      <w:pPr>
        <w:jc w:val="center"/>
        <w:rPr>
          <w:b/>
          <w:u w:val="single"/>
          <w:lang w:val="es-ES_tradnl"/>
        </w:rPr>
      </w:pPr>
      <w:r>
        <w:rPr>
          <w:b/>
          <w:u w:val="single"/>
          <w:lang w:val="es-ES_tradnl"/>
        </w:rPr>
        <w:t>FORMULARIO DE SOLICITUD DE PRÉSTAMO</w:t>
      </w:r>
    </w:p>
    <w:p w:rsidR="00230475" w:rsidRDefault="00230475" w:rsidP="00230475">
      <w:pPr>
        <w:jc w:val="center"/>
        <w:rPr>
          <w:b/>
          <w:lang w:val="es-ES_tradnl"/>
        </w:rPr>
      </w:pPr>
      <w:r>
        <w:rPr>
          <w:b/>
          <w:lang w:val="es-ES_tradnl"/>
        </w:rPr>
        <w:t>(Anexo I Orden TMA/378/2020, de 30 de abril)</w:t>
      </w:r>
    </w:p>
    <w:p w:rsidR="00230475" w:rsidRDefault="00230475" w:rsidP="00230475">
      <w:pPr>
        <w:jc w:val="both"/>
        <w:rPr>
          <w:b/>
          <w:lang w:val="es-ES_tradnl"/>
        </w:rPr>
      </w:pPr>
      <w:r w:rsidRPr="00230475">
        <w:rPr>
          <w:lang w:val="es-ES_tradnl"/>
        </w:rPr>
        <w:t>Modelo de formulario a cumplimentar por los arrendatarios al presentar ante la Entidad de crédito la solicitud del préstamo regulado en esta Orden</w:t>
      </w:r>
      <w:r>
        <w:rPr>
          <w:b/>
          <w:lang w:val="es-ES_tradnl"/>
        </w:rPr>
        <w:t>.</w:t>
      </w:r>
    </w:p>
    <w:p w:rsidR="00230475" w:rsidRDefault="00230475" w:rsidP="00230475">
      <w:pPr>
        <w:jc w:val="both"/>
        <w:rPr>
          <w:b/>
          <w:lang w:val="es-ES_tradnl"/>
        </w:rPr>
      </w:pPr>
    </w:p>
    <w:p w:rsidR="00230475" w:rsidRDefault="00230475" w:rsidP="00230475">
      <w:pPr>
        <w:jc w:val="center"/>
        <w:rPr>
          <w:b/>
          <w:lang w:val="es-ES_tradnl"/>
        </w:rPr>
      </w:pPr>
      <w:r>
        <w:rPr>
          <w:b/>
          <w:lang w:val="es-ES_tradnl"/>
        </w:rPr>
        <w:t>SOLICITUD DE PRÉTAMO AVALADO Y SUBVENCIONADO POR EL ESTADO</w:t>
      </w:r>
    </w:p>
    <w:p w:rsidR="00E2384D" w:rsidRDefault="00230475" w:rsidP="00E2384D">
      <w:pPr>
        <w:jc w:val="center"/>
        <w:rPr>
          <w:b/>
          <w:lang w:val="es-ES_tradnl"/>
        </w:rPr>
      </w:pPr>
      <w:r>
        <w:rPr>
          <w:b/>
          <w:lang w:val="es-ES_tradnl"/>
        </w:rPr>
        <w:t>(ARTÍCULO 9 DEL RDL 11/2020) Y DELCARACIÓN RESPONSABLE</w:t>
      </w:r>
      <w:r w:rsidR="00E2384D">
        <w:rPr>
          <w:b/>
          <w:lang w:val="es-ES_tradnl"/>
        </w:rPr>
        <w:t xml:space="preserve"> DEL CUMPLIMIENTO DE LOS REQUISITOS ESTABLECIDOS</w:t>
      </w:r>
    </w:p>
    <w:p w:rsidR="00E2384D" w:rsidRDefault="00E2384D" w:rsidP="00E2384D">
      <w:pPr>
        <w:jc w:val="both"/>
        <w:rPr>
          <w:lang w:val="es-ES_tradnl"/>
        </w:rPr>
      </w:pPr>
      <w:r>
        <w:rPr>
          <w:lang w:val="es-ES_tradnl"/>
        </w:rPr>
        <w:t xml:space="preserve">D……………………………………………………….., DNI ………......................., en calidad de arrendatario de su vivienda habitual y con domicilio </w:t>
      </w:r>
      <w:proofErr w:type="gramStart"/>
      <w:r>
        <w:rPr>
          <w:lang w:val="es-ES_tradnl"/>
        </w:rPr>
        <w:t>en …</w:t>
      </w:r>
      <w:proofErr w:type="gramEnd"/>
      <w:r>
        <w:rPr>
          <w:lang w:val="es-ES_tradnl"/>
        </w:rPr>
        <w:t>…………………………………………………………………………………………………………………</w:t>
      </w:r>
    </w:p>
    <w:p w:rsidR="00E2384D" w:rsidRDefault="00E2384D" w:rsidP="00E2384D">
      <w:pPr>
        <w:jc w:val="both"/>
        <w:rPr>
          <w:lang w:val="es-ES_tradnl"/>
        </w:rPr>
      </w:pPr>
    </w:p>
    <w:p w:rsidR="00E2384D" w:rsidRDefault="00E2384D" w:rsidP="00E2384D">
      <w:pPr>
        <w:jc w:val="center"/>
        <w:rPr>
          <w:b/>
          <w:lang w:val="es-ES_tradnl"/>
        </w:rPr>
      </w:pPr>
      <w:r>
        <w:rPr>
          <w:b/>
          <w:lang w:val="es-ES_tradnl"/>
        </w:rPr>
        <w:t>DECLARA RESPONSABLEMENTE</w:t>
      </w:r>
    </w:p>
    <w:p w:rsidR="00E2384D" w:rsidRDefault="00E2384D" w:rsidP="00E2384D">
      <w:pPr>
        <w:jc w:val="center"/>
        <w:rPr>
          <w:b/>
          <w:lang w:val="es-ES_tradnl"/>
        </w:rPr>
      </w:pPr>
      <w:r>
        <w:rPr>
          <w:b/>
          <w:lang w:val="es-ES_tradnl"/>
        </w:rPr>
        <w:t>Que cumple con los requisitos del artículo 13 de la Ley 38/2003, de 17 de noviembre, General de Subvenciones que resulten de aplicación y con los requisitos establecidos en el artículo 4 de la Orden MITMA__/2020, y específicamente:</w:t>
      </w:r>
    </w:p>
    <w:p w:rsidR="00E2384D" w:rsidRDefault="00E2384D" w:rsidP="00E2384D">
      <w:pPr>
        <w:jc w:val="both"/>
        <w:rPr>
          <w:b/>
          <w:lang w:val="es-ES_tradnl"/>
        </w:rPr>
      </w:pPr>
    </w:p>
    <w:p w:rsidR="00E2384D" w:rsidRDefault="00E2384D" w:rsidP="00E2384D">
      <w:pPr>
        <w:pStyle w:val="Prrafodelista"/>
        <w:numPr>
          <w:ilvl w:val="0"/>
          <w:numId w:val="1"/>
        </w:numPr>
        <w:jc w:val="both"/>
        <w:rPr>
          <w:lang w:val="es-ES_tradnl"/>
        </w:rPr>
      </w:pPr>
      <w:r>
        <w:rPr>
          <w:lang w:val="es-ES_tradnl"/>
        </w:rPr>
        <w:t xml:space="preserve">Que el arrendatario, o alguno de los miembros de la unidad familiar se encuentra afectado por circunstancias que implican una </w:t>
      </w:r>
      <w:r>
        <w:rPr>
          <w:b/>
          <w:lang w:val="es-ES_tradnl"/>
        </w:rPr>
        <w:t xml:space="preserve">reducción de </w:t>
      </w:r>
      <w:r w:rsidR="005350F7">
        <w:rPr>
          <w:b/>
          <w:lang w:val="es-ES_tradnl"/>
        </w:rPr>
        <w:t>ingresos</w:t>
      </w:r>
      <w:r>
        <w:rPr>
          <w:b/>
          <w:lang w:val="es-ES_tradnl"/>
        </w:rPr>
        <w:t>,</w:t>
      </w:r>
      <w:r>
        <w:rPr>
          <w:lang w:val="es-ES_tradnl"/>
        </w:rPr>
        <w:t xml:space="preserve"> </w:t>
      </w:r>
      <w:r>
        <w:rPr>
          <w:u w:val="single"/>
          <w:lang w:val="es-ES_tradnl"/>
        </w:rPr>
        <w:t>como consecuencia de la expansión del COVID-19</w:t>
      </w:r>
      <w:r>
        <w:rPr>
          <w:lang w:val="es-ES_tradnl"/>
        </w:rPr>
        <w:t>, debido a alguna de estas causas (márquese lo que proceda):</w:t>
      </w:r>
    </w:p>
    <w:p w:rsidR="00E2384D" w:rsidRDefault="00E2384D" w:rsidP="00E2384D">
      <w:pPr>
        <w:pStyle w:val="Prrafodelista"/>
        <w:numPr>
          <w:ilvl w:val="0"/>
          <w:numId w:val="2"/>
        </w:numPr>
        <w:jc w:val="both"/>
        <w:rPr>
          <w:lang w:val="es-ES_tradnl"/>
        </w:rPr>
      </w:pPr>
      <w:r>
        <w:rPr>
          <w:lang w:val="es-ES_tradnl"/>
        </w:rPr>
        <w:t>Pasar a estar en situación de desempleo.</w:t>
      </w:r>
    </w:p>
    <w:p w:rsidR="00E2384D" w:rsidRDefault="00E2384D" w:rsidP="00E2384D">
      <w:pPr>
        <w:pStyle w:val="Prrafodelista"/>
        <w:numPr>
          <w:ilvl w:val="0"/>
          <w:numId w:val="2"/>
        </w:numPr>
        <w:jc w:val="both"/>
        <w:rPr>
          <w:lang w:val="es-ES_tradnl"/>
        </w:rPr>
      </w:pPr>
      <w:r>
        <w:rPr>
          <w:lang w:val="es-ES_tradnl"/>
        </w:rPr>
        <w:t xml:space="preserve">Por estar afectado por un Expediente Temporal de Regulación de </w:t>
      </w:r>
      <w:r w:rsidR="005350F7">
        <w:rPr>
          <w:lang w:val="es-ES_tradnl"/>
        </w:rPr>
        <w:t>Empleo</w:t>
      </w:r>
      <w:r>
        <w:rPr>
          <w:lang w:val="es-ES_tradnl"/>
        </w:rPr>
        <w:t xml:space="preserve"> (ERTE)</w:t>
      </w:r>
    </w:p>
    <w:p w:rsidR="00E2384D" w:rsidRDefault="00E2384D" w:rsidP="00E2384D">
      <w:pPr>
        <w:pStyle w:val="Prrafodelista"/>
        <w:numPr>
          <w:ilvl w:val="0"/>
          <w:numId w:val="2"/>
        </w:numPr>
        <w:jc w:val="both"/>
        <w:rPr>
          <w:lang w:val="es-ES_tradnl"/>
        </w:rPr>
      </w:pPr>
      <w:r>
        <w:rPr>
          <w:lang w:val="es-ES_tradnl"/>
        </w:rPr>
        <w:t>Por haber reducido su jornada por motivo de cuidados,</w:t>
      </w:r>
    </w:p>
    <w:p w:rsidR="00E2384D" w:rsidRDefault="00E2384D" w:rsidP="00E2384D">
      <w:pPr>
        <w:pStyle w:val="Prrafodelista"/>
        <w:numPr>
          <w:ilvl w:val="0"/>
          <w:numId w:val="2"/>
        </w:numPr>
        <w:jc w:val="both"/>
        <w:rPr>
          <w:lang w:val="es-ES_tradnl"/>
        </w:rPr>
      </w:pPr>
      <w:r>
        <w:rPr>
          <w:lang w:val="es-ES_tradnl"/>
        </w:rPr>
        <w:t>Por cese de actividad de los trabajadores por cuenta propia.</w:t>
      </w:r>
    </w:p>
    <w:p w:rsidR="00E2384D" w:rsidRDefault="00E2384D" w:rsidP="00E2384D">
      <w:pPr>
        <w:pStyle w:val="Prrafodelista"/>
        <w:numPr>
          <w:ilvl w:val="0"/>
          <w:numId w:val="2"/>
        </w:numPr>
        <w:jc w:val="both"/>
        <w:rPr>
          <w:lang w:val="es-ES_tradnl"/>
        </w:rPr>
      </w:pPr>
      <w:r>
        <w:rPr>
          <w:lang w:val="es-ES_tradnl"/>
        </w:rPr>
        <w:t>Por otras circunstancias sobrevenidas vinculadas a la actividad laboral o empresarial que impliquen dicha reducción de ingresos, tales como……………………………………………………………………………………………………………………………………………………………………………………………………………………………..</w:t>
      </w:r>
    </w:p>
    <w:p w:rsidR="00E2384D" w:rsidRDefault="00E2384D" w:rsidP="00E2384D">
      <w:pPr>
        <w:pStyle w:val="Prrafodelista"/>
        <w:numPr>
          <w:ilvl w:val="0"/>
          <w:numId w:val="1"/>
        </w:numPr>
        <w:jc w:val="both"/>
        <w:rPr>
          <w:lang w:val="es-ES_tradnl"/>
        </w:rPr>
      </w:pPr>
      <w:r>
        <w:rPr>
          <w:lang w:val="es-ES_tradnl"/>
        </w:rPr>
        <w:t xml:space="preserve">Que el </w:t>
      </w:r>
      <w:r>
        <w:rPr>
          <w:b/>
          <w:lang w:val="es-ES_tradnl"/>
        </w:rPr>
        <w:t xml:space="preserve">conjunto de los ingresos de los miembros de la unidad familiar, </w:t>
      </w:r>
      <w:r>
        <w:rPr>
          <w:lang w:val="es-ES_tradnl"/>
        </w:rPr>
        <w:t xml:space="preserve">en el </w:t>
      </w:r>
      <w:r>
        <w:rPr>
          <w:u w:val="single"/>
          <w:lang w:val="es-ES_tradnl"/>
        </w:rPr>
        <w:t>mes anterior a la solicitud del préstamo</w:t>
      </w:r>
      <w:r>
        <w:rPr>
          <w:lang w:val="es-ES_tradnl"/>
        </w:rPr>
        <w:t>, no alcanza el límite de cinco veces el Indicador Público de Renta de Efectos Múltiples mensual (en adelante IPREM), es decir, 2.689,20€.-</w:t>
      </w:r>
    </w:p>
    <w:p w:rsidR="00E2384D" w:rsidRDefault="00E2384D" w:rsidP="00E2384D">
      <w:pPr>
        <w:pStyle w:val="Prrafodelista"/>
        <w:numPr>
          <w:ilvl w:val="0"/>
          <w:numId w:val="1"/>
        </w:numPr>
        <w:jc w:val="both"/>
        <w:rPr>
          <w:lang w:val="es-ES_tradnl"/>
        </w:rPr>
      </w:pPr>
      <w:r>
        <w:rPr>
          <w:lang w:val="es-ES_tradnl"/>
        </w:rPr>
        <w:t xml:space="preserve">Que </w:t>
      </w:r>
      <w:r>
        <w:rPr>
          <w:b/>
          <w:lang w:val="es-ES_tradnl"/>
        </w:rPr>
        <w:t>la renta arrendaticia más los gastos y suministros básicos,</w:t>
      </w:r>
      <w:r>
        <w:rPr>
          <w:u w:val="single"/>
          <w:lang w:val="es-ES_tradnl"/>
        </w:rPr>
        <w:t xml:space="preserve"> </w:t>
      </w:r>
      <w:r>
        <w:rPr>
          <w:lang w:val="es-ES_tradnl"/>
        </w:rPr>
        <w:t xml:space="preserve"> </w:t>
      </w:r>
      <w:r>
        <w:rPr>
          <w:u w:val="single"/>
          <w:lang w:val="es-ES_tradnl"/>
        </w:rPr>
        <w:t>correspondient</w:t>
      </w:r>
      <w:r w:rsidR="00933518">
        <w:rPr>
          <w:u w:val="single"/>
          <w:lang w:val="es-ES_tradnl"/>
        </w:rPr>
        <w:t>es al mes anterior a la solicitud del préstamo,</w:t>
      </w:r>
      <w:r w:rsidR="00933518">
        <w:rPr>
          <w:lang w:val="es-ES_tradnl"/>
        </w:rPr>
        <w:t xml:space="preserve"> resulta </w:t>
      </w:r>
      <w:r w:rsidR="00933518">
        <w:rPr>
          <w:b/>
          <w:lang w:val="es-ES_tradnl"/>
        </w:rPr>
        <w:t xml:space="preserve">superior o igual al 35 por cien de los </w:t>
      </w:r>
      <w:proofErr w:type="spellStart"/>
      <w:r w:rsidR="00933518">
        <w:rPr>
          <w:b/>
          <w:lang w:val="es-ES_tradnl"/>
        </w:rPr>
        <w:t>ingressos</w:t>
      </w:r>
      <w:proofErr w:type="spellEnd"/>
      <w:r w:rsidR="00933518">
        <w:rPr>
          <w:b/>
          <w:lang w:val="es-ES_tradnl"/>
        </w:rPr>
        <w:t xml:space="preserve"> netos</w:t>
      </w:r>
      <w:r w:rsidR="00933518">
        <w:rPr>
          <w:lang w:val="es-ES_tradnl"/>
        </w:rPr>
        <w:t xml:space="preserve"> que percibe el conjunto de los miembros de la unidad familiar. A estos efectos, se entiende por “gastos y suministros básicos” 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 referidos al período de un mes:</w:t>
      </w:r>
    </w:p>
    <w:p w:rsidR="00933518" w:rsidRDefault="00C822AA" w:rsidP="00C822AA">
      <w:pPr>
        <w:pStyle w:val="Prrafodelista"/>
        <w:numPr>
          <w:ilvl w:val="0"/>
          <w:numId w:val="3"/>
        </w:numPr>
        <w:jc w:val="both"/>
        <w:rPr>
          <w:lang w:val="es-ES_tradnl"/>
        </w:rPr>
      </w:pPr>
      <w:r>
        <w:rPr>
          <w:lang w:val="es-ES_tradnl"/>
        </w:rPr>
        <w:lastRenderedPageBreak/>
        <w:t>Renta arrendaticia más gastos y suministros básicos: ………………………….€ (1)</w:t>
      </w:r>
    </w:p>
    <w:p w:rsidR="00C822AA" w:rsidRDefault="00C822AA" w:rsidP="00C822AA">
      <w:pPr>
        <w:pStyle w:val="Prrafodelista"/>
        <w:numPr>
          <w:ilvl w:val="0"/>
          <w:numId w:val="3"/>
        </w:numPr>
        <w:jc w:val="both"/>
        <w:rPr>
          <w:lang w:val="es-ES_tradnl"/>
        </w:rPr>
      </w:pPr>
      <w:r>
        <w:rPr>
          <w:lang w:val="es-ES_tradnl"/>
        </w:rPr>
        <w:t>Ingresos netos de la unidad familiar: …………………… € (2)</w:t>
      </w:r>
    </w:p>
    <w:p w:rsidR="00C822AA" w:rsidRDefault="00C822AA" w:rsidP="00C822AA">
      <w:pPr>
        <w:pStyle w:val="Prrafodelista"/>
        <w:numPr>
          <w:ilvl w:val="0"/>
          <w:numId w:val="3"/>
        </w:numPr>
        <w:jc w:val="both"/>
        <w:rPr>
          <w:lang w:val="es-ES_tradnl"/>
        </w:rPr>
      </w:pPr>
      <w:r>
        <w:rPr>
          <w:lang w:val="es-ES_tradnl"/>
        </w:rPr>
        <w:t xml:space="preserve">Porcentaje ( </w:t>
      </w:r>
      <w:r w:rsidRPr="00C822AA">
        <w:rPr>
          <w:u w:val="single"/>
          <w:lang w:val="es-ES_tradnl"/>
        </w:rPr>
        <w:t>(1)</w:t>
      </w:r>
      <w:r>
        <w:rPr>
          <w:lang w:val="es-ES_tradnl"/>
        </w:rPr>
        <w:t xml:space="preserve"> x 100): ……………… %</w:t>
      </w:r>
    </w:p>
    <w:p w:rsidR="00C822AA" w:rsidRDefault="00C822AA" w:rsidP="00C822AA">
      <w:pPr>
        <w:pStyle w:val="Prrafodelista"/>
        <w:ind w:left="1776"/>
        <w:jc w:val="both"/>
        <w:rPr>
          <w:lang w:val="es-ES_tradnl"/>
        </w:rPr>
      </w:pPr>
      <w:r>
        <w:rPr>
          <w:lang w:val="es-ES_tradnl"/>
        </w:rPr>
        <w:t xml:space="preserve">                       (2)</w:t>
      </w:r>
    </w:p>
    <w:p w:rsidR="00C822AA" w:rsidRDefault="00C822AA" w:rsidP="00C822AA">
      <w:pPr>
        <w:jc w:val="both"/>
        <w:rPr>
          <w:lang w:val="es-ES_tradnl"/>
        </w:rPr>
      </w:pPr>
    </w:p>
    <w:p w:rsidR="00C822AA" w:rsidRDefault="00C822AA" w:rsidP="00C822AA">
      <w:pPr>
        <w:jc w:val="center"/>
        <w:rPr>
          <w:b/>
          <w:lang w:val="es-ES_tradnl"/>
        </w:rPr>
      </w:pPr>
      <w:r>
        <w:rPr>
          <w:b/>
          <w:lang w:val="es-ES_tradnl"/>
        </w:rPr>
        <w:t>Y SOLICITA</w:t>
      </w:r>
    </w:p>
    <w:p w:rsidR="00C822AA" w:rsidRDefault="00C822AA" w:rsidP="00C822AA">
      <w:pPr>
        <w:jc w:val="center"/>
        <w:rPr>
          <w:b/>
          <w:lang w:val="es-ES_tradnl"/>
        </w:rPr>
      </w:pPr>
      <w:r>
        <w:rPr>
          <w:b/>
          <w:lang w:val="es-ES_tradnl"/>
        </w:rPr>
        <w:t>El préstamo avalado y subvencionado por el Estado regulado en el artículo 9 del RDL 11/2020 y demás disposiciones de aplicación, a cuyo efecto se aporta la siguiente información y documentación:</w:t>
      </w:r>
    </w:p>
    <w:p w:rsidR="00C822AA" w:rsidRDefault="00C822AA" w:rsidP="00C822AA">
      <w:pPr>
        <w:jc w:val="center"/>
        <w:rPr>
          <w:b/>
          <w:lang w:val="es-ES_tradnl"/>
        </w:rPr>
      </w:pPr>
    </w:p>
    <w:tbl>
      <w:tblPr>
        <w:tblStyle w:val="Tablaconcuadrcula"/>
        <w:tblW w:w="0" w:type="auto"/>
        <w:tblLook w:val="04A0" w:firstRow="1" w:lastRow="0" w:firstColumn="1" w:lastColumn="0" w:noHBand="0" w:noVBand="1"/>
      </w:tblPr>
      <w:tblGrid>
        <w:gridCol w:w="2972"/>
        <w:gridCol w:w="5522"/>
      </w:tblGrid>
      <w:tr w:rsidR="00C822AA" w:rsidRPr="00C822AA" w:rsidTr="00C822AA">
        <w:tc>
          <w:tcPr>
            <w:tcW w:w="2972" w:type="dxa"/>
          </w:tcPr>
          <w:p w:rsidR="00C822AA" w:rsidRPr="00C822AA" w:rsidRDefault="00C822AA" w:rsidP="00C822AA">
            <w:pPr>
              <w:jc w:val="both"/>
              <w:rPr>
                <w:b/>
                <w:sz w:val="16"/>
                <w:szCs w:val="16"/>
                <w:lang w:val="es-ES_tradnl"/>
              </w:rPr>
            </w:pPr>
            <w:r>
              <w:rPr>
                <w:b/>
                <w:sz w:val="16"/>
                <w:szCs w:val="16"/>
                <w:lang w:val="es-ES_tradnl"/>
              </w:rPr>
              <w:t>Datos personales y domicilio del arrendatario solicitante</w:t>
            </w:r>
          </w:p>
        </w:tc>
        <w:tc>
          <w:tcPr>
            <w:tcW w:w="5522" w:type="dxa"/>
          </w:tcPr>
          <w:p w:rsidR="00C822AA" w:rsidRDefault="00C822AA" w:rsidP="007C7385">
            <w:pPr>
              <w:jc w:val="both"/>
              <w:rPr>
                <w:b/>
                <w:sz w:val="16"/>
                <w:szCs w:val="16"/>
                <w:lang w:val="es-ES_tradnl"/>
              </w:rPr>
            </w:pPr>
          </w:p>
          <w:p w:rsidR="007C7385" w:rsidRDefault="007C7385" w:rsidP="007C7385">
            <w:pPr>
              <w:jc w:val="both"/>
              <w:rPr>
                <w:b/>
                <w:sz w:val="16"/>
                <w:szCs w:val="16"/>
                <w:lang w:val="es-ES_tradnl"/>
              </w:rPr>
            </w:pPr>
            <w:r>
              <w:rPr>
                <w:b/>
                <w:sz w:val="16"/>
                <w:szCs w:val="16"/>
                <w:lang w:val="es-ES_tradnl"/>
              </w:rPr>
              <w:t>Documentación justificativa</w:t>
            </w:r>
          </w:p>
          <w:p w:rsidR="007C7385" w:rsidRPr="00C822AA" w:rsidRDefault="007C7385" w:rsidP="007C7385">
            <w:pPr>
              <w:jc w:val="both"/>
              <w:rPr>
                <w:b/>
                <w:sz w:val="16"/>
                <w:szCs w:val="16"/>
                <w:lang w:val="es-ES_tradnl"/>
              </w:rPr>
            </w:pPr>
          </w:p>
        </w:tc>
      </w:tr>
      <w:tr w:rsidR="00C822AA" w:rsidRPr="00C822AA" w:rsidTr="00C822AA">
        <w:tc>
          <w:tcPr>
            <w:tcW w:w="2972" w:type="dxa"/>
          </w:tcPr>
          <w:p w:rsidR="00C822AA" w:rsidRDefault="00C822AA" w:rsidP="00C822AA">
            <w:pPr>
              <w:jc w:val="both"/>
              <w:rPr>
                <w:b/>
                <w:sz w:val="16"/>
                <w:szCs w:val="16"/>
                <w:lang w:val="es-ES_tradnl"/>
              </w:rPr>
            </w:pPr>
          </w:p>
          <w:p w:rsidR="00C822AA" w:rsidRDefault="00C822AA" w:rsidP="00C822AA">
            <w:pPr>
              <w:jc w:val="both"/>
              <w:rPr>
                <w:b/>
                <w:sz w:val="16"/>
                <w:szCs w:val="16"/>
                <w:lang w:val="es-ES_tradnl"/>
              </w:rPr>
            </w:pPr>
          </w:p>
          <w:p w:rsidR="00C822AA" w:rsidRDefault="00C822AA" w:rsidP="00C822AA">
            <w:pPr>
              <w:jc w:val="both"/>
              <w:rPr>
                <w:b/>
                <w:sz w:val="16"/>
                <w:szCs w:val="16"/>
                <w:lang w:val="es-ES_tradnl"/>
              </w:rPr>
            </w:pPr>
          </w:p>
          <w:p w:rsidR="00C822AA" w:rsidRDefault="00C822AA" w:rsidP="00C822AA">
            <w:pPr>
              <w:jc w:val="both"/>
              <w:rPr>
                <w:b/>
                <w:sz w:val="16"/>
                <w:szCs w:val="16"/>
                <w:lang w:val="es-ES_tradnl"/>
              </w:rPr>
            </w:pPr>
          </w:p>
          <w:p w:rsidR="00C822AA" w:rsidRPr="00C822AA" w:rsidRDefault="00C822AA" w:rsidP="00C822AA">
            <w:pPr>
              <w:jc w:val="both"/>
              <w:rPr>
                <w:b/>
                <w:sz w:val="16"/>
                <w:szCs w:val="16"/>
                <w:lang w:val="es-ES_tradnl"/>
              </w:rPr>
            </w:pPr>
          </w:p>
        </w:tc>
        <w:tc>
          <w:tcPr>
            <w:tcW w:w="5522" w:type="dxa"/>
          </w:tcPr>
          <w:p w:rsidR="00C822AA" w:rsidRPr="007C7385" w:rsidRDefault="007C7385" w:rsidP="007C7385">
            <w:pPr>
              <w:pStyle w:val="Prrafodelista"/>
              <w:numPr>
                <w:ilvl w:val="0"/>
                <w:numId w:val="4"/>
              </w:numPr>
              <w:jc w:val="both"/>
              <w:rPr>
                <w:b/>
                <w:sz w:val="16"/>
                <w:szCs w:val="16"/>
                <w:lang w:val="es-ES_tradnl"/>
              </w:rPr>
            </w:pPr>
            <w:r>
              <w:rPr>
                <w:sz w:val="16"/>
                <w:szCs w:val="16"/>
                <w:lang w:val="es-ES_tradnl"/>
              </w:rPr>
              <w:t>DNI y domicilio del solicitante.</w:t>
            </w:r>
          </w:p>
          <w:p w:rsidR="007C7385" w:rsidRPr="007C7385" w:rsidRDefault="007C7385" w:rsidP="007C7385">
            <w:pPr>
              <w:pStyle w:val="Prrafodelista"/>
              <w:numPr>
                <w:ilvl w:val="0"/>
                <w:numId w:val="4"/>
              </w:numPr>
              <w:jc w:val="both"/>
              <w:rPr>
                <w:b/>
                <w:sz w:val="16"/>
                <w:szCs w:val="16"/>
                <w:lang w:val="es-ES_tradnl"/>
              </w:rPr>
            </w:pPr>
            <w:r>
              <w:rPr>
                <w:sz w:val="16"/>
                <w:szCs w:val="16"/>
                <w:lang w:val="es-ES_tradnl"/>
              </w:rPr>
              <w:t>Libro de familia o documento acreditativo de pareja de hecho.</w:t>
            </w:r>
          </w:p>
          <w:p w:rsidR="007C7385" w:rsidRPr="007C7385" w:rsidRDefault="007C7385" w:rsidP="007C7385">
            <w:pPr>
              <w:pStyle w:val="Prrafodelista"/>
              <w:numPr>
                <w:ilvl w:val="0"/>
                <w:numId w:val="4"/>
              </w:numPr>
              <w:jc w:val="both"/>
              <w:rPr>
                <w:b/>
                <w:sz w:val="16"/>
                <w:szCs w:val="16"/>
                <w:lang w:val="es-ES_tradnl"/>
              </w:rPr>
            </w:pPr>
            <w:r>
              <w:rPr>
                <w:sz w:val="16"/>
                <w:szCs w:val="16"/>
                <w:lang w:val="es-ES_tradnl"/>
              </w:rPr>
              <w:t>Certificado de empadronamiento relativo a las personas empadronadas en la vivienda, en el momento de la solicitud del préstamo.</w:t>
            </w:r>
          </w:p>
          <w:p w:rsidR="007C7385" w:rsidRPr="007C7385" w:rsidRDefault="007C7385" w:rsidP="007C7385">
            <w:pPr>
              <w:pStyle w:val="Prrafodelista"/>
              <w:jc w:val="both"/>
              <w:rPr>
                <w:b/>
                <w:sz w:val="16"/>
                <w:szCs w:val="16"/>
                <w:lang w:val="es-ES_tradnl"/>
              </w:rPr>
            </w:pPr>
          </w:p>
        </w:tc>
      </w:tr>
      <w:tr w:rsidR="00C822AA" w:rsidRPr="00C822AA" w:rsidTr="00C822AA">
        <w:tc>
          <w:tcPr>
            <w:tcW w:w="2972" w:type="dxa"/>
          </w:tcPr>
          <w:p w:rsidR="00C822AA" w:rsidRPr="00C822AA" w:rsidRDefault="00C822AA" w:rsidP="00C822AA">
            <w:pPr>
              <w:jc w:val="both"/>
              <w:rPr>
                <w:b/>
                <w:sz w:val="16"/>
                <w:szCs w:val="16"/>
                <w:lang w:val="es-ES_tradnl"/>
              </w:rPr>
            </w:pPr>
            <w:r>
              <w:rPr>
                <w:b/>
                <w:sz w:val="16"/>
                <w:szCs w:val="16"/>
                <w:lang w:val="es-ES_tradnl"/>
              </w:rPr>
              <w:t>Arrendamiento</w:t>
            </w:r>
          </w:p>
        </w:tc>
        <w:tc>
          <w:tcPr>
            <w:tcW w:w="5522" w:type="dxa"/>
          </w:tcPr>
          <w:p w:rsidR="00C822AA" w:rsidRPr="00C822AA" w:rsidRDefault="007C7385" w:rsidP="007C7385">
            <w:pPr>
              <w:jc w:val="both"/>
              <w:rPr>
                <w:b/>
                <w:sz w:val="16"/>
                <w:szCs w:val="16"/>
                <w:lang w:val="es-ES_tradnl"/>
              </w:rPr>
            </w:pPr>
            <w:r>
              <w:rPr>
                <w:b/>
                <w:sz w:val="16"/>
                <w:szCs w:val="16"/>
                <w:lang w:val="es-ES_tradnl"/>
              </w:rPr>
              <w:t>Documentación justificativa</w:t>
            </w:r>
          </w:p>
        </w:tc>
      </w:tr>
      <w:tr w:rsidR="00C822AA" w:rsidRPr="00C822AA" w:rsidTr="00C822AA">
        <w:tc>
          <w:tcPr>
            <w:tcW w:w="2972" w:type="dxa"/>
          </w:tcPr>
          <w:p w:rsidR="00C822AA" w:rsidRPr="00C822AA" w:rsidRDefault="00C822AA" w:rsidP="00C822AA">
            <w:pPr>
              <w:jc w:val="both"/>
              <w:rPr>
                <w:b/>
                <w:sz w:val="16"/>
                <w:szCs w:val="16"/>
                <w:lang w:val="es-ES_tradnl"/>
              </w:rPr>
            </w:pPr>
          </w:p>
        </w:tc>
        <w:tc>
          <w:tcPr>
            <w:tcW w:w="5522" w:type="dxa"/>
          </w:tcPr>
          <w:p w:rsidR="00C822AA" w:rsidRPr="003C05F3" w:rsidRDefault="003C05F3" w:rsidP="003C05F3">
            <w:pPr>
              <w:pStyle w:val="Prrafodelista"/>
              <w:numPr>
                <w:ilvl w:val="0"/>
                <w:numId w:val="4"/>
              </w:numPr>
              <w:jc w:val="both"/>
              <w:rPr>
                <w:b/>
                <w:sz w:val="16"/>
                <w:szCs w:val="16"/>
                <w:lang w:val="es-ES_tradnl"/>
              </w:rPr>
            </w:pPr>
            <w:r>
              <w:rPr>
                <w:sz w:val="16"/>
                <w:szCs w:val="16"/>
                <w:lang w:val="es-ES_tradnl"/>
              </w:rPr>
              <w:t>Contrato de arrendamiento en vigor, en el que figure identificación del arrendador.</w:t>
            </w:r>
          </w:p>
          <w:p w:rsidR="003C05F3" w:rsidRPr="003C05F3" w:rsidRDefault="003C05F3" w:rsidP="003C05F3">
            <w:pPr>
              <w:pStyle w:val="Prrafodelista"/>
              <w:numPr>
                <w:ilvl w:val="0"/>
                <w:numId w:val="4"/>
              </w:numPr>
              <w:jc w:val="both"/>
              <w:rPr>
                <w:b/>
                <w:sz w:val="16"/>
                <w:szCs w:val="16"/>
                <w:lang w:val="es-ES_tradnl"/>
              </w:rPr>
            </w:pPr>
            <w:r>
              <w:rPr>
                <w:sz w:val="16"/>
                <w:szCs w:val="16"/>
                <w:lang w:val="es-ES_tradnl"/>
              </w:rPr>
              <w:t>En el caso de que no figure en el contrato de arrendamiento, cuenta corriente a nombre del arrendador, con el objeto de que la Entidad de crédito abone la ayuda financiera (importe del préstamo) directamente al arrendador en concepto de renta arrendaticia.</w:t>
            </w:r>
          </w:p>
          <w:p w:rsidR="003C05F3" w:rsidRPr="003C05F3" w:rsidRDefault="003C05F3" w:rsidP="003C05F3">
            <w:pPr>
              <w:pStyle w:val="Prrafodelista"/>
              <w:jc w:val="both"/>
              <w:rPr>
                <w:b/>
                <w:sz w:val="16"/>
                <w:szCs w:val="16"/>
                <w:lang w:val="es-ES_tradnl"/>
              </w:rPr>
            </w:pPr>
          </w:p>
        </w:tc>
      </w:tr>
      <w:tr w:rsidR="003C05F3" w:rsidRPr="00C822AA" w:rsidTr="00C822AA">
        <w:tc>
          <w:tcPr>
            <w:tcW w:w="2972" w:type="dxa"/>
          </w:tcPr>
          <w:p w:rsidR="003C05F3" w:rsidRPr="00C822AA" w:rsidRDefault="003C05F3" w:rsidP="003C05F3">
            <w:pPr>
              <w:jc w:val="both"/>
              <w:rPr>
                <w:b/>
                <w:sz w:val="16"/>
                <w:szCs w:val="16"/>
                <w:lang w:val="es-ES_tradnl"/>
              </w:rPr>
            </w:pPr>
            <w:r>
              <w:rPr>
                <w:b/>
                <w:sz w:val="16"/>
                <w:szCs w:val="16"/>
                <w:lang w:val="es-ES_tradnl"/>
              </w:rPr>
              <w:t>Condiciones de acceso al préstamo:</w:t>
            </w:r>
          </w:p>
        </w:tc>
        <w:tc>
          <w:tcPr>
            <w:tcW w:w="5522" w:type="dxa"/>
          </w:tcPr>
          <w:p w:rsidR="003C05F3" w:rsidRPr="00C822AA" w:rsidRDefault="003C05F3" w:rsidP="003C05F3">
            <w:pPr>
              <w:jc w:val="both"/>
              <w:rPr>
                <w:b/>
                <w:sz w:val="16"/>
                <w:szCs w:val="16"/>
                <w:lang w:val="es-ES_tradnl"/>
              </w:rPr>
            </w:pPr>
            <w:r>
              <w:rPr>
                <w:b/>
                <w:sz w:val="16"/>
                <w:szCs w:val="16"/>
                <w:lang w:val="es-ES_tradnl"/>
              </w:rPr>
              <w:t>Documentación justificativa</w:t>
            </w:r>
          </w:p>
        </w:tc>
      </w:tr>
      <w:tr w:rsidR="003C05F3" w:rsidRPr="00C822AA" w:rsidTr="00C822AA">
        <w:tc>
          <w:tcPr>
            <w:tcW w:w="2972" w:type="dxa"/>
          </w:tcPr>
          <w:p w:rsidR="003C05F3" w:rsidRDefault="003C05F3" w:rsidP="003C05F3">
            <w:pPr>
              <w:jc w:val="both"/>
              <w:rPr>
                <w:b/>
                <w:sz w:val="16"/>
                <w:szCs w:val="16"/>
                <w:lang w:val="es-ES_tradnl"/>
              </w:rPr>
            </w:pPr>
            <w:r>
              <w:rPr>
                <w:b/>
                <w:sz w:val="16"/>
                <w:szCs w:val="16"/>
                <w:lang w:val="es-ES_tradnl"/>
              </w:rPr>
              <w:t>Acreditación de que, en el contexto de la expansión del COVID-19, alguno de los miembros de la unidad familiar ha sufrido una reducción de ingresos en el supuesto de que pase a entrar en situación de desempleo o de cese de actividad de los trabajadores por cuenta propia.</w:t>
            </w:r>
          </w:p>
          <w:p w:rsidR="003C05F3" w:rsidRDefault="003C05F3" w:rsidP="003C05F3">
            <w:pPr>
              <w:jc w:val="both"/>
              <w:rPr>
                <w:b/>
                <w:sz w:val="16"/>
                <w:szCs w:val="16"/>
                <w:lang w:val="es-ES_tradnl"/>
              </w:rPr>
            </w:pPr>
          </w:p>
          <w:p w:rsidR="003C05F3" w:rsidRDefault="003C05F3" w:rsidP="003C05F3">
            <w:pPr>
              <w:jc w:val="both"/>
              <w:rPr>
                <w:b/>
                <w:sz w:val="16"/>
                <w:szCs w:val="16"/>
                <w:lang w:val="es-ES_tradnl"/>
              </w:rPr>
            </w:pPr>
          </w:p>
          <w:p w:rsidR="003C05F3" w:rsidRPr="00C822AA" w:rsidRDefault="003C05F3" w:rsidP="003C05F3">
            <w:pPr>
              <w:jc w:val="both"/>
              <w:rPr>
                <w:b/>
                <w:sz w:val="16"/>
                <w:szCs w:val="16"/>
                <w:lang w:val="es-ES_tradnl"/>
              </w:rPr>
            </w:pPr>
          </w:p>
        </w:tc>
        <w:tc>
          <w:tcPr>
            <w:tcW w:w="5522" w:type="dxa"/>
          </w:tcPr>
          <w:p w:rsidR="003C05F3" w:rsidRDefault="003C05F3" w:rsidP="003C05F3">
            <w:pPr>
              <w:jc w:val="both"/>
              <w:rPr>
                <w:sz w:val="16"/>
                <w:szCs w:val="16"/>
                <w:lang w:val="es-ES_tradnl"/>
              </w:rPr>
            </w:pPr>
          </w:p>
          <w:p w:rsidR="003C05F3" w:rsidRDefault="003C05F3" w:rsidP="003C05F3">
            <w:pPr>
              <w:jc w:val="both"/>
              <w:rPr>
                <w:sz w:val="16"/>
                <w:szCs w:val="16"/>
                <w:lang w:val="es-ES_tradnl"/>
              </w:rPr>
            </w:pPr>
            <w:r>
              <w:rPr>
                <w:sz w:val="16"/>
                <w:szCs w:val="16"/>
                <w:lang w:val="es-ES_tradnl"/>
              </w:rPr>
              <w:t>DOCUMENTACIÓN JUSTIFICATIVA DE LA CIRCUNSTANCIA QUE AFECTA A LA MINORACIÓN DE SUS INGRESOS EN LOS SIGUIENTES SUPUESTOS:</w:t>
            </w:r>
          </w:p>
          <w:p w:rsidR="003C05F3" w:rsidRDefault="003C05F3" w:rsidP="003C05F3">
            <w:pPr>
              <w:jc w:val="both"/>
              <w:rPr>
                <w:sz w:val="16"/>
                <w:szCs w:val="16"/>
                <w:lang w:val="es-ES_tradnl"/>
              </w:rPr>
            </w:pPr>
          </w:p>
          <w:p w:rsidR="003C05F3" w:rsidRDefault="003C05F3" w:rsidP="003C05F3">
            <w:pPr>
              <w:pStyle w:val="Prrafodelista"/>
              <w:numPr>
                <w:ilvl w:val="0"/>
                <w:numId w:val="4"/>
              </w:numPr>
              <w:jc w:val="both"/>
              <w:rPr>
                <w:sz w:val="16"/>
                <w:szCs w:val="16"/>
                <w:lang w:val="es-ES_tradnl"/>
              </w:rPr>
            </w:pPr>
            <w:r>
              <w:rPr>
                <w:sz w:val="16"/>
                <w:szCs w:val="16"/>
                <w:lang w:val="es-ES_tradnl"/>
              </w:rPr>
              <w:t>En caso de situación legal de desempleo, certificado expedido por la entidad gestora de las prestaciones en el que figure la cuantía mensual percibida en concepto de prestaciones o subsidios por desempleo.</w:t>
            </w:r>
          </w:p>
          <w:p w:rsidR="003C05F3" w:rsidRDefault="003C05F3" w:rsidP="003C05F3">
            <w:pPr>
              <w:pStyle w:val="Prrafodelista"/>
              <w:jc w:val="both"/>
              <w:rPr>
                <w:sz w:val="16"/>
                <w:szCs w:val="16"/>
                <w:lang w:val="es-ES_tradnl"/>
              </w:rPr>
            </w:pPr>
          </w:p>
          <w:p w:rsidR="003C05F3" w:rsidRDefault="003C05F3" w:rsidP="003C05F3">
            <w:pPr>
              <w:pStyle w:val="Prrafodelista"/>
              <w:numPr>
                <w:ilvl w:val="0"/>
                <w:numId w:val="4"/>
              </w:numPr>
              <w:jc w:val="both"/>
              <w:rPr>
                <w:sz w:val="16"/>
                <w:szCs w:val="16"/>
                <w:lang w:val="es-ES_tradnl"/>
              </w:rPr>
            </w:pPr>
            <w:r>
              <w:rPr>
                <w:sz w:val="16"/>
                <w:szCs w:val="16"/>
                <w:lang w:val="es-ES_tradnl"/>
              </w:rPr>
              <w:t>En caso de cese de la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rsidR="003C05F3" w:rsidRPr="003C05F3" w:rsidRDefault="003C05F3" w:rsidP="003C05F3">
            <w:pPr>
              <w:pStyle w:val="Prrafodelista"/>
              <w:rPr>
                <w:sz w:val="16"/>
                <w:szCs w:val="16"/>
                <w:lang w:val="es-ES_tradnl"/>
              </w:rPr>
            </w:pPr>
          </w:p>
          <w:p w:rsidR="003C05F3" w:rsidRPr="003C05F3" w:rsidRDefault="003C05F3" w:rsidP="003C05F3">
            <w:pPr>
              <w:pStyle w:val="Prrafodelista"/>
              <w:jc w:val="both"/>
              <w:rPr>
                <w:sz w:val="16"/>
                <w:szCs w:val="16"/>
                <w:lang w:val="es-ES_tradnl"/>
              </w:rPr>
            </w:pPr>
          </w:p>
        </w:tc>
      </w:tr>
      <w:tr w:rsidR="003C05F3" w:rsidRPr="00C822AA" w:rsidTr="00C822AA">
        <w:tc>
          <w:tcPr>
            <w:tcW w:w="2972" w:type="dxa"/>
          </w:tcPr>
          <w:p w:rsidR="003C05F3" w:rsidRPr="00C822AA" w:rsidRDefault="003C05F3" w:rsidP="003C05F3">
            <w:pPr>
              <w:jc w:val="both"/>
              <w:rPr>
                <w:b/>
                <w:sz w:val="16"/>
                <w:szCs w:val="16"/>
                <w:lang w:val="es-ES_tradnl"/>
              </w:rPr>
            </w:pPr>
            <w:r>
              <w:rPr>
                <w:b/>
                <w:sz w:val="16"/>
                <w:szCs w:val="16"/>
                <w:lang w:val="es-ES_tradnl"/>
              </w:rPr>
              <w:t>Acreditación de que la persona arrendataria o cualquiera de las persona que componen la unidad familiar que habilita aquella no son propietarias o usufructuarias de ninguna vivienda en España, salvo que se den las excepciones previstas en el artículo 4.4 de esta Orden.</w:t>
            </w:r>
          </w:p>
        </w:tc>
        <w:tc>
          <w:tcPr>
            <w:tcW w:w="5522" w:type="dxa"/>
          </w:tcPr>
          <w:p w:rsidR="003C05F3" w:rsidRDefault="003C05F3" w:rsidP="003C05F3">
            <w:pPr>
              <w:jc w:val="both"/>
              <w:rPr>
                <w:b/>
                <w:sz w:val="16"/>
                <w:szCs w:val="16"/>
                <w:lang w:val="es-ES_tradnl"/>
              </w:rPr>
            </w:pPr>
            <w:r>
              <w:rPr>
                <w:b/>
                <w:sz w:val="16"/>
                <w:szCs w:val="16"/>
                <w:lang w:val="es-ES_tradnl"/>
              </w:rPr>
              <w:t>DOCUMENTACIÓN JUSTIFICATIVA DE LA NO TITULARIDAD DE VIVIENDAS:</w:t>
            </w:r>
          </w:p>
          <w:p w:rsidR="003C05F3" w:rsidRDefault="003C05F3" w:rsidP="003C05F3">
            <w:pPr>
              <w:jc w:val="both"/>
              <w:rPr>
                <w:b/>
                <w:sz w:val="16"/>
                <w:szCs w:val="16"/>
                <w:lang w:val="es-ES_tradnl"/>
              </w:rPr>
            </w:pPr>
          </w:p>
          <w:p w:rsidR="003C05F3" w:rsidRDefault="003C05F3" w:rsidP="003C05F3">
            <w:pPr>
              <w:pStyle w:val="Prrafodelista"/>
              <w:numPr>
                <w:ilvl w:val="0"/>
                <w:numId w:val="4"/>
              </w:numPr>
              <w:jc w:val="both"/>
              <w:rPr>
                <w:sz w:val="16"/>
                <w:szCs w:val="16"/>
                <w:lang w:val="es-ES_tradnl"/>
              </w:rPr>
            </w:pPr>
            <w:r>
              <w:rPr>
                <w:sz w:val="16"/>
                <w:szCs w:val="16"/>
                <w:lang w:val="es-ES_tradnl"/>
              </w:rPr>
              <w:t>Certificado catastral o Nota simple del servicio de índices del Registro de la Propiedad de todos los miembros de la unidad familiar.</w:t>
            </w:r>
          </w:p>
          <w:p w:rsidR="003C05F3" w:rsidRDefault="003C05F3" w:rsidP="003C05F3">
            <w:pPr>
              <w:pStyle w:val="Prrafodelista"/>
              <w:numPr>
                <w:ilvl w:val="0"/>
                <w:numId w:val="4"/>
              </w:numPr>
              <w:jc w:val="both"/>
              <w:rPr>
                <w:sz w:val="16"/>
                <w:szCs w:val="16"/>
                <w:lang w:val="es-ES_tradnl"/>
              </w:rPr>
            </w:pPr>
            <w:r>
              <w:rPr>
                <w:sz w:val="16"/>
                <w:szCs w:val="16"/>
                <w:lang w:val="es-ES_tradnl"/>
              </w:rPr>
              <w:t>Declaración responsable, en caso de ser propietaria o usufructuaria de alguna vivienda, y se dé alguna de las excepciones previstas en el artículo 4.4 de esta Orden.</w:t>
            </w:r>
          </w:p>
          <w:p w:rsidR="003C05F3" w:rsidRPr="003C05F3" w:rsidRDefault="003C05F3" w:rsidP="003C05F3">
            <w:pPr>
              <w:pStyle w:val="Prrafodelista"/>
              <w:numPr>
                <w:ilvl w:val="0"/>
                <w:numId w:val="4"/>
              </w:numPr>
              <w:jc w:val="both"/>
              <w:rPr>
                <w:sz w:val="16"/>
                <w:szCs w:val="16"/>
                <w:lang w:val="es-ES_tradnl"/>
              </w:rPr>
            </w:pPr>
          </w:p>
        </w:tc>
      </w:tr>
      <w:tr w:rsidR="003C05F3" w:rsidTr="003C05F3">
        <w:tc>
          <w:tcPr>
            <w:tcW w:w="8494" w:type="dxa"/>
            <w:gridSpan w:val="2"/>
          </w:tcPr>
          <w:p w:rsidR="003C05F3" w:rsidRPr="003C05F3" w:rsidRDefault="003C05F3" w:rsidP="003C05F3">
            <w:pPr>
              <w:jc w:val="both"/>
              <w:rPr>
                <w:b/>
                <w:sz w:val="16"/>
                <w:szCs w:val="16"/>
                <w:lang w:val="es-ES_tradnl"/>
              </w:rPr>
            </w:pPr>
            <w:r>
              <w:rPr>
                <w:b/>
                <w:sz w:val="16"/>
                <w:szCs w:val="16"/>
                <w:lang w:val="es-ES_tradnl"/>
              </w:rPr>
              <w:t>NOTA: En caso de que el solicitante no pudiese aportar alguno de los documentos requeridos, podrá ser sustituido transitoriamente mediante la declaración responsable exigida en el apartado e) del artículo 5 de esta Orden, siempre que incluya la justificación expresa de los motivos, relacionados con las consecuencias de la crisis del COVID-19, que le impiden tal aportación. Tras la finalización del estado de alarma y sus prórrogas dispondrá del plazo de tres meses para dicha aportación a la Entidad de crédito.</w:t>
            </w:r>
          </w:p>
        </w:tc>
      </w:tr>
    </w:tbl>
    <w:p w:rsidR="00C822AA" w:rsidRDefault="00C822AA" w:rsidP="00C822AA">
      <w:pPr>
        <w:jc w:val="center"/>
        <w:rPr>
          <w:b/>
          <w:lang w:val="es-ES_tradnl"/>
        </w:rPr>
      </w:pPr>
    </w:p>
    <w:p w:rsidR="005350F7" w:rsidRPr="00C822AA" w:rsidRDefault="005350F7" w:rsidP="00C822AA">
      <w:pPr>
        <w:jc w:val="center"/>
        <w:rPr>
          <w:b/>
          <w:lang w:val="es-ES_tradnl"/>
        </w:rPr>
      </w:pPr>
    </w:p>
    <w:p w:rsidR="00E2384D" w:rsidRDefault="009B2232" w:rsidP="00E2384D">
      <w:pPr>
        <w:jc w:val="both"/>
        <w:rPr>
          <w:lang w:val="es-ES_tradnl"/>
        </w:rPr>
      </w:pPr>
      <w:r>
        <w:rPr>
          <w:lang w:val="es-ES_tradnl"/>
        </w:rPr>
        <w:lastRenderedPageBreak/>
        <w:t xml:space="preserve">El solicitante </w:t>
      </w:r>
      <w:r>
        <w:rPr>
          <w:b/>
          <w:lang w:val="es-ES_tradnl"/>
        </w:rPr>
        <w:t>CONSIENTE</w:t>
      </w:r>
      <w:r>
        <w:rPr>
          <w:lang w:val="es-ES_tradnl"/>
        </w:rPr>
        <w:t xml:space="preserve"> que el arrendador conozca la existencia de la concesión de este préstamo y </w:t>
      </w:r>
      <w:r>
        <w:rPr>
          <w:b/>
          <w:lang w:val="es-ES_tradnl"/>
        </w:rPr>
        <w:t>AUTORIZA</w:t>
      </w:r>
      <w:r>
        <w:rPr>
          <w:lang w:val="es-ES_tradnl"/>
        </w:rPr>
        <w:t xml:space="preserve"> al Ministerio de Transportes, Movilidad y Agencia Urbana a consultar y contrastar la información declarada en los registros o bases de datos que obran en su poder o de terceros. </w:t>
      </w:r>
    </w:p>
    <w:p w:rsidR="009B2232" w:rsidRDefault="009B2232" w:rsidP="00E2384D">
      <w:pPr>
        <w:jc w:val="both"/>
        <w:rPr>
          <w:lang w:val="es-ES_tradnl"/>
        </w:rPr>
      </w:pPr>
      <w:r>
        <w:rPr>
          <w:lang w:val="es-ES_tradnl"/>
        </w:rPr>
        <w:t xml:space="preserve">Asimismo, se </w:t>
      </w:r>
      <w:r>
        <w:rPr>
          <w:b/>
          <w:lang w:val="es-ES_tradnl"/>
        </w:rPr>
        <w:t>COMPROMETE</w:t>
      </w:r>
      <w:r>
        <w:rPr>
          <w:lang w:val="es-ES_tradnl"/>
        </w:rPr>
        <w:t xml:space="preserve"> a proporcionar, previo requerimiento de la Administración, cualquier documentación que pueda solicitarse para la comprobación de los datos declarados. De no aportar, en su caso, la documentación solicitada en los plazos establecidos en el requerimiento, el Ministerio de Transportes, Movilidad y Agenda Urbana se reserva el derecho a exigir la devolución del préstamo y el reintegro de los gastos e intereses satisfechos, a cuyo importe se aplicaría el interés de demora.</w:t>
      </w:r>
    </w:p>
    <w:p w:rsidR="009B2232" w:rsidRDefault="009B2232" w:rsidP="00E2384D">
      <w:pPr>
        <w:jc w:val="both"/>
        <w:rPr>
          <w:lang w:val="es-ES_tradnl"/>
        </w:rPr>
      </w:pPr>
    </w:p>
    <w:p w:rsidR="009B2232" w:rsidRDefault="009B2232" w:rsidP="009B2232">
      <w:pPr>
        <w:jc w:val="center"/>
        <w:rPr>
          <w:lang w:val="es-ES_tradnl"/>
        </w:rPr>
      </w:pPr>
      <w:r>
        <w:rPr>
          <w:lang w:val="es-ES_tradnl"/>
        </w:rPr>
        <w:t>En ………………………….., a ………… de …………………………de 2020.</w:t>
      </w:r>
    </w:p>
    <w:p w:rsidR="009B2232" w:rsidRDefault="009B2232" w:rsidP="009B2232">
      <w:pPr>
        <w:jc w:val="center"/>
        <w:rPr>
          <w:lang w:val="es-ES_tradnl"/>
        </w:rPr>
      </w:pPr>
    </w:p>
    <w:p w:rsidR="009B2232" w:rsidRPr="009B2232" w:rsidRDefault="009B2232" w:rsidP="009B2232">
      <w:pPr>
        <w:jc w:val="center"/>
        <w:rPr>
          <w:lang w:val="es-ES_tradnl"/>
        </w:rPr>
      </w:pPr>
      <w:r>
        <w:rPr>
          <w:lang w:val="es-ES_tradnl"/>
        </w:rPr>
        <w:t>Fdo.: ………………………………………………………………………..……………</w:t>
      </w:r>
    </w:p>
    <w:p w:rsidR="00230475" w:rsidRDefault="00230475" w:rsidP="009B2232">
      <w:pPr>
        <w:jc w:val="center"/>
        <w:rPr>
          <w:b/>
          <w:u w:val="single"/>
          <w:lang w:val="es-ES_tradnl"/>
        </w:rPr>
      </w:pPr>
    </w:p>
    <w:p w:rsidR="00230475" w:rsidRPr="00230475" w:rsidRDefault="00230475" w:rsidP="00230475">
      <w:pPr>
        <w:jc w:val="center"/>
        <w:rPr>
          <w:b/>
          <w:u w:val="single"/>
          <w:lang w:val="es-ES_tradnl"/>
        </w:rPr>
      </w:pPr>
      <w:bookmarkStart w:id="0" w:name="_GoBack"/>
      <w:bookmarkEnd w:id="0"/>
    </w:p>
    <w:sectPr w:rsidR="00230475" w:rsidRPr="0023047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F7" w:rsidRDefault="005350F7" w:rsidP="005350F7">
      <w:pPr>
        <w:spacing w:after="0" w:line="240" w:lineRule="auto"/>
      </w:pPr>
      <w:r>
        <w:separator/>
      </w:r>
    </w:p>
  </w:endnote>
  <w:endnote w:type="continuationSeparator" w:id="0">
    <w:p w:rsidR="005350F7" w:rsidRDefault="005350F7" w:rsidP="005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F7" w:rsidRDefault="005350F7">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w:t>
    </w:r>
    <w:r>
      <w:rPr>
        <w:caps/>
        <w:color w:val="5B9BD5" w:themeColor="accent1"/>
      </w:rPr>
      <w:fldChar w:fldCharType="end"/>
    </w:r>
    <w:r>
      <w:rPr>
        <w:caps/>
        <w:color w:val="5B9BD5" w:themeColor="accent1"/>
      </w:rPr>
      <w:t>/3</w:t>
    </w:r>
  </w:p>
  <w:p w:rsidR="005350F7" w:rsidRDefault="005350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F7" w:rsidRDefault="005350F7" w:rsidP="005350F7">
      <w:pPr>
        <w:spacing w:after="0" w:line="240" w:lineRule="auto"/>
      </w:pPr>
      <w:r>
        <w:separator/>
      </w:r>
    </w:p>
  </w:footnote>
  <w:footnote w:type="continuationSeparator" w:id="0">
    <w:p w:rsidR="005350F7" w:rsidRDefault="005350F7" w:rsidP="0053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B9C"/>
    <w:multiLevelType w:val="hybridMultilevel"/>
    <w:tmpl w:val="EDD4637A"/>
    <w:lvl w:ilvl="0" w:tplc="3280CD0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5C31D3E"/>
    <w:multiLevelType w:val="hybridMultilevel"/>
    <w:tmpl w:val="268C1162"/>
    <w:lvl w:ilvl="0" w:tplc="A69418DC">
      <w:start w:val="2"/>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668008DB"/>
    <w:multiLevelType w:val="hybridMultilevel"/>
    <w:tmpl w:val="648260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D11859"/>
    <w:multiLevelType w:val="hybridMultilevel"/>
    <w:tmpl w:val="35A08A88"/>
    <w:lvl w:ilvl="0" w:tplc="A6A48622">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75"/>
    <w:rsid w:val="00230475"/>
    <w:rsid w:val="003C05F3"/>
    <w:rsid w:val="005350F7"/>
    <w:rsid w:val="007C7385"/>
    <w:rsid w:val="00933518"/>
    <w:rsid w:val="009B2232"/>
    <w:rsid w:val="00C822AA"/>
    <w:rsid w:val="00CE4EDD"/>
    <w:rsid w:val="00E2384D"/>
    <w:rsid w:val="00FB0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7FBE-E8DD-4CCB-A7C0-D5E70A03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84D"/>
    <w:pPr>
      <w:ind w:left="720"/>
      <w:contextualSpacing/>
    </w:pPr>
  </w:style>
  <w:style w:type="table" w:styleId="Tablaconcuadrcula">
    <w:name w:val="Table Grid"/>
    <w:basedOn w:val="Tablanormal"/>
    <w:uiPriority w:val="39"/>
    <w:rsid w:val="00C8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50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0F7"/>
  </w:style>
  <w:style w:type="paragraph" w:styleId="Piedepgina">
    <w:name w:val="footer"/>
    <w:basedOn w:val="Normal"/>
    <w:link w:val="PiedepginaCar"/>
    <w:uiPriority w:val="99"/>
    <w:unhideWhenUsed/>
    <w:rsid w:val="00535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Jiménez Rebollo</dc:creator>
  <cp:keywords/>
  <dc:description/>
  <cp:lastModifiedBy>Vanessa Jiménez Rebollo</cp:lastModifiedBy>
  <cp:revision>2</cp:revision>
  <dcterms:created xsi:type="dcterms:W3CDTF">2020-05-12T09:18:00Z</dcterms:created>
  <dcterms:modified xsi:type="dcterms:W3CDTF">2020-05-12T12:20:00Z</dcterms:modified>
</cp:coreProperties>
</file>